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645" w:rsidRPr="009C444F" w:rsidRDefault="005D6645" w:rsidP="005D6645">
      <w:pPr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9C444F">
        <w:rPr>
          <w:rFonts w:asciiTheme="majorEastAsia" w:eastAsiaTheme="majorEastAsia" w:hAnsiTheme="majorEastAsia" w:hint="eastAsia"/>
          <w:sz w:val="24"/>
          <w:bdr w:val="single" w:sz="4" w:space="0" w:color="auto"/>
        </w:rPr>
        <w:t>2</w:t>
      </w:r>
      <w:r w:rsidRPr="009C444F">
        <w:rPr>
          <w:rFonts w:asciiTheme="majorEastAsia" w:eastAsiaTheme="majorEastAsia" w:hAnsiTheme="majorEastAsia"/>
          <w:sz w:val="24"/>
          <w:bdr w:val="single" w:sz="4" w:space="0" w:color="auto"/>
        </w:rPr>
        <w:t>019</w:t>
      </w:r>
      <w:r w:rsidRPr="009C444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年度・手稲老人福祉センター ホームページ用</w:t>
      </w:r>
    </w:p>
    <w:p w:rsidR="00817325" w:rsidRDefault="008231B0" w:rsidP="009C444F">
      <w:pPr>
        <w:pStyle w:val="a9"/>
        <w:numPr>
          <w:ilvl w:val="0"/>
          <w:numId w:val="3"/>
        </w:num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8231B0">
        <w:rPr>
          <w:rFonts w:asciiTheme="majorEastAsia" w:eastAsiaTheme="majorEastAsia" w:hAnsiTheme="majorEastAsia" w:hint="eastAsia"/>
          <w:b/>
          <w:sz w:val="28"/>
        </w:rPr>
        <w:t>太黒枠内の必要事項をお書きください。提出期限は活動希望月の前月10日まで</w:t>
      </w:r>
      <w:r w:rsidR="000E379C">
        <w:rPr>
          <w:rFonts w:asciiTheme="majorEastAsia" w:eastAsiaTheme="majorEastAsia" w:hAnsiTheme="majorEastAsia"/>
          <w:b/>
          <w:sz w:val="28"/>
        </w:rPr>
        <w:br/>
      </w:r>
      <w:r w:rsidR="000E379C">
        <w:rPr>
          <w:rFonts w:asciiTheme="majorEastAsia" w:eastAsiaTheme="majorEastAsia" w:hAnsiTheme="majorEastAsia" w:hint="eastAsia"/>
          <w:b/>
          <w:sz w:val="28"/>
        </w:rPr>
        <w:t>(例：4月分申込→3月10日締切)</w:t>
      </w:r>
      <w:r w:rsidRPr="008231B0">
        <w:rPr>
          <w:rFonts w:asciiTheme="majorEastAsia" w:eastAsiaTheme="majorEastAsia" w:hAnsiTheme="majorEastAsia" w:hint="eastAsia"/>
          <w:b/>
          <w:sz w:val="28"/>
        </w:rPr>
        <w:t>となっております。</w:t>
      </w:r>
      <w:r w:rsidR="000E379C">
        <w:rPr>
          <w:rFonts w:asciiTheme="majorEastAsia" w:eastAsiaTheme="majorEastAsia" w:hAnsiTheme="majorEastAsia" w:hint="eastAsia"/>
          <w:b/>
          <w:sz w:val="28"/>
        </w:rPr>
        <w:t>FAXまたはメールにてお送りください。</w:t>
      </w:r>
      <w:r w:rsidR="000E379C">
        <w:rPr>
          <w:rFonts w:asciiTheme="majorEastAsia" w:eastAsiaTheme="majorEastAsia" w:hAnsiTheme="majorEastAsia"/>
          <w:b/>
          <w:sz w:val="28"/>
        </w:rPr>
        <w:br/>
      </w:r>
      <w:r w:rsidR="000E379C">
        <w:rPr>
          <w:rFonts w:asciiTheme="majorEastAsia" w:eastAsiaTheme="majorEastAsia" w:hAnsiTheme="majorEastAsia" w:hint="eastAsia"/>
          <w:b/>
          <w:sz w:val="28"/>
        </w:rPr>
        <w:t>上記</w:t>
      </w:r>
      <w:r w:rsidRPr="008231B0">
        <w:rPr>
          <w:rFonts w:asciiTheme="majorEastAsia" w:eastAsiaTheme="majorEastAsia" w:hAnsiTheme="majorEastAsia" w:hint="eastAsia"/>
          <w:b/>
          <w:sz w:val="28"/>
        </w:rPr>
        <w:t>期限を過ぎての受付はできませんのであらかじめご了承ください。</w:t>
      </w:r>
    </w:p>
    <w:p w:rsidR="009C444F" w:rsidRPr="008231B0" w:rsidRDefault="009C444F" w:rsidP="009C444F">
      <w:pPr>
        <w:pStyle w:val="a9"/>
        <w:spacing w:line="400" w:lineRule="exact"/>
        <w:ind w:left="420"/>
        <w:rPr>
          <w:rFonts w:asciiTheme="majorEastAsia" w:eastAsiaTheme="majorEastAsia" w:hAnsiTheme="majorEastAsia"/>
          <w:b/>
          <w:sz w:val="28"/>
        </w:rPr>
      </w:pPr>
    </w:p>
    <w:tbl>
      <w:tblPr>
        <w:tblW w:w="10746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5"/>
        <w:gridCol w:w="2835"/>
        <w:gridCol w:w="1701"/>
        <w:gridCol w:w="3435"/>
      </w:tblGrid>
      <w:tr w:rsidR="008231B0" w:rsidRPr="005D6645" w:rsidTr="00037541">
        <w:trPr>
          <w:trHeight w:val="730"/>
        </w:trPr>
        <w:tc>
          <w:tcPr>
            <w:tcW w:w="10746" w:type="dxa"/>
            <w:gridSpan w:val="4"/>
            <w:shd w:val="clear" w:color="auto" w:fill="D9D9D9" w:themeFill="background1" w:themeFillShade="D9"/>
            <w:vAlign w:val="bottom"/>
          </w:tcPr>
          <w:tbl>
            <w:tblPr>
              <w:tblpPr w:leftFromText="142" w:rightFromText="142" w:vertAnchor="text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</w:tblGrid>
            <w:tr w:rsidR="00037541" w:rsidTr="00037541">
              <w:trPr>
                <w:trHeight w:val="555"/>
              </w:trPr>
              <w:tc>
                <w:tcPr>
                  <w:tcW w:w="1413" w:type="dxa"/>
                  <w:shd w:val="clear" w:color="auto" w:fill="FFFFFF" w:themeFill="background1"/>
                </w:tcPr>
                <w:p w:rsidR="00037541" w:rsidRDefault="00037541" w:rsidP="00037541">
                  <w:pPr>
                    <w:spacing w:line="276" w:lineRule="auto"/>
                    <w:rPr>
                      <w:rFonts w:asciiTheme="majorEastAsia" w:eastAsiaTheme="majorEastAsia" w:hAnsiTheme="majorEastAsia"/>
                      <w:b/>
                      <w:sz w:val="52"/>
                    </w:rPr>
                  </w:pPr>
                </w:p>
              </w:tc>
            </w:tr>
          </w:tbl>
          <w:p w:rsidR="008231B0" w:rsidRPr="005D6645" w:rsidRDefault="008231B0" w:rsidP="00037541">
            <w:pPr>
              <w:spacing w:line="276" w:lineRule="auto"/>
              <w:rPr>
                <w:rFonts w:asciiTheme="majorEastAsia" w:eastAsiaTheme="majorEastAsia" w:hAnsiTheme="majorEastAsia"/>
                <w:b/>
                <w:sz w:val="32"/>
              </w:rPr>
            </w:pPr>
            <w:r w:rsidRPr="008231B0">
              <w:rPr>
                <w:rFonts w:asciiTheme="majorEastAsia" w:eastAsiaTheme="majorEastAsia" w:hAnsiTheme="majorEastAsia" w:hint="eastAsia"/>
                <w:b/>
                <w:sz w:val="52"/>
              </w:rPr>
              <w:t>月分 サークル申込用紙</w:t>
            </w:r>
            <w:r w:rsidRPr="008231B0">
              <w:rPr>
                <w:rFonts w:asciiTheme="majorEastAsia" w:eastAsiaTheme="majorEastAsia" w:hAnsiTheme="majorEastAsia" w:hint="eastAsia"/>
                <w:b/>
                <w:sz w:val="72"/>
              </w:rPr>
              <w:t xml:space="preserve">　</w:t>
            </w:r>
          </w:p>
        </w:tc>
      </w:tr>
      <w:tr w:rsidR="008231B0" w:rsidRPr="005D6645" w:rsidTr="00037541">
        <w:trPr>
          <w:trHeight w:val="750"/>
        </w:trPr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8231B0" w:rsidRPr="005D6645" w:rsidRDefault="008231B0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サークル名</w:t>
            </w:r>
          </w:p>
        </w:tc>
        <w:tc>
          <w:tcPr>
            <w:tcW w:w="7971" w:type="dxa"/>
            <w:gridSpan w:val="3"/>
            <w:vAlign w:val="center"/>
          </w:tcPr>
          <w:p w:rsidR="008231B0" w:rsidRPr="005D6645" w:rsidRDefault="008231B0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5D6645" w:rsidRPr="005D6645" w:rsidTr="00037541">
        <w:trPr>
          <w:trHeight w:val="70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記入者</w:t>
            </w:r>
          </w:p>
        </w:tc>
        <w:tc>
          <w:tcPr>
            <w:tcW w:w="2835" w:type="dxa"/>
            <w:tcBorders>
              <w:bottom w:val="dashed" w:sz="4" w:space="0" w:color="auto"/>
              <w:right w:val="single" w:sz="8" w:space="0" w:color="auto"/>
            </w:tcBorders>
          </w:tcPr>
          <w:p w:rsidR="005D6645" w:rsidRPr="005D6645" w:rsidRDefault="005D6645" w:rsidP="005D6645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</w:p>
          <w:p w:rsidR="005D6645" w:rsidRPr="008231B0" w:rsidRDefault="005D6645" w:rsidP="005D6645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8231B0">
              <w:rPr>
                <w:rFonts w:asciiTheme="majorEastAsia" w:eastAsiaTheme="majorEastAsia" w:hAnsiTheme="majorEastAsia" w:hint="eastAsia"/>
              </w:rPr>
              <w:t>(ﾌﾘｶﾞﾅ)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w w:val="66"/>
                <w:sz w:val="32"/>
              </w:rPr>
              <w:t>メールアドレス</w:t>
            </w:r>
          </w:p>
        </w:tc>
        <w:tc>
          <w:tcPr>
            <w:tcW w:w="3435" w:type="dxa"/>
            <w:vMerge w:val="restart"/>
            <w:tcBorders>
              <w:left w:val="single" w:sz="8" w:space="0" w:color="auto"/>
            </w:tcBorders>
            <w:vAlign w:val="center"/>
          </w:tcPr>
          <w:p w:rsidR="005D6645" w:rsidRPr="005D6645" w:rsidRDefault="005D6645" w:rsidP="005D6645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5D6645" w:rsidRPr="005D6645" w:rsidTr="00037541">
        <w:trPr>
          <w:trHeight w:val="70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283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w w:val="66"/>
                <w:sz w:val="32"/>
              </w:rPr>
            </w:pPr>
          </w:p>
        </w:tc>
        <w:tc>
          <w:tcPr>
            <w:tcW w:w="3435" w:type="dxa"/>
            <w:vMerge/>
            <w:tcBorders>
              <w:left w:val="single" w:sz="8" w:space="0" w:color="auto"/>
            </w:tcBorders>
            <w:vAlign w:val="center"/>
          </w:tcPr>
          <w:p w:rsidR="005D6645" w:rsidRPr="005D6645" w:rsidRDefault="005D6645" w:rsidP="005D6645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5D6645" w:rsidRPr="005D6645" w:rsidTr="00037541">
        <w:trPr>
          <w:trHeight w:val="450"/>
        </w:trPr>
        <w:tc>
          <w:tcPr>
            <w:tcW w:w="2775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電話番号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FAX番号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5D6645" w:rsidRPr="005D6645" w:rsidTr="00037541">
        <w:trPr>
          <w:trHeight w:val="255"/>
        </w:trPr>
        <w:tc>
          <w:tcPr>
            <w:tcW w:w="2775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使用希望の日程</w:t>
            </w:r>
          </w:p>
        </w:tc>
        <w:tc>
          <w:tcPr>
            <w:tcW w:w="797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D6645" w:rsidRPr="005D6645" w:rsidRDefault="005D6645" w:rsidP="005D6645">
            <w:pPr>
              <w:jc w:val="right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(　　曜日)</w:t>
            </w:r>
          </w:p>
        </w:tc>
      </w:tr>
      <w:tr w:rsidR="005D6645" w:rsidRPr="005D6645" w:rsidTr="00037541">
        <w:trPr>
          <w:trHeight w:val="1707"/>
        </w:trPr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使用希望の教室</w:t>
            </w:r>
          </w:p>
        </w:tc>
        <w:tc>
          <w:tcPr>
            <w:tcW w:w="7971" w:type="dxa"/>
            <w:gridSpan w:val="3"/>
            <w:tcBorders>
              <w:top w:val="single" w:sz="8" w:space="0" w:color="auto"/>
            </w:tcBorders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22"/>
              </w:rPr>
              <w:t>&lt;１階&gt;</w:t>
            </w: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大広間・多目的室・機能訓練室・機能回復訓練室</w:t>
            </w:r>
          </w:p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22"/>
              </w:rPr>
              <w:t>&lt;２階&gt;</w:t>
            </w: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教養講座室・和室・職能訓練室１・職能訓練室２</w:t>
            </w:r>
          </w:p>
        </w:tc>
      </w:tr>
      <w:tr w:rsidR="00037541" w:rsidRPr="005D6645" w:rsidTr="00037541">
        <w:trPr>
          <w:trHeight w:val="377"/>
        </w:trPr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使用希望の時間</w:t>
            </w:r>
          </w:p>
        </w:tc>
        <w:tc>
          <w:tcPr>
            <w:tcW w:w="2835" w:type="dxa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午前 ・ 午後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申込日</w:t>
            </w:r>
          </w:p>
        </w:tc>
        <w:tc>
          <w:tcPr>
            <w:tcW w:w="3435" w:type="dxa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2</w:t>
            </w:r>
            <w:r w:rsidRPr="005D6645">
              <w:rPr>
                <w:rFonts w:asciiTheme="majorEastAsia" w:eastAsiaTheme="majorEastAsia" w:hAnsiTheme="majorEastAsia"/>
                <w:b/>
                <w:sz w:val="32"/>
              </w:rPr>
              <w:t>019</w:t>
            </w: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年　月　日</w:t>
            </w:r>
          </w:p>
        </w:tc>
      </w:tr>
      <w:tr w:rsidR="005D6645" w:rsidRPr="005D6645" w:rsidTr="00037541">
        <w:trPr>
          <w:trHeight w:val="720"/>
        </w:trPr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5D6645">
              <w:rPr>
                <w:rFonts w:asciiTheme="majorEastAsia" w:eastAsiaTheme="majorEastAsia" w:hAnsiTheme="majorEastAsia" w:hint="eastAsia"/>
                <w:b/>
                <w:sz w:val="32"/>
              </w:rPr>
              <w:t>備考</w:t>
            </w:r>
          </w:p>
        </w:tc>
        <w:tc>
          <w:tcPr>
            <w:tcW w:w="7971" w:type="dxa"/>
            <w:gridSpan w:val="3"/>
            <w:vMerge w:val="restart"/>
            <w:vAlign w:val="center"/>
          </w:tcPr>
          <w:p w:rsidR="005D6645" w:rsidRPr="005D6645" w:rsidRDefault="005D6645" w:rsidP="005D6645">
            <w:pPr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  <w:tr w:rsidR="005D6645" w:rsidRPr="005D6645" w:rsidTr="00037541">
        <w:trPr>
          <w:trHeight w:val="720"/>
        </w:trPr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5D6645" w:rsidRPr="005D6645" w:rsidRDefault="005D6645" w:rsidP="005D6645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971" w:type="dxa"/>
            <w:gridSpan w:val="3"/>
            <w:vMerge/>
          </w:tcPr>
          <w:p w:rsidR="005D6645" w:rsidRPr="005D6645" w:rsidRDefault="005D6645" w:rsidP="005D6645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</w:tr>
    </w:tbl>
    <w:p w:rsidR="008C0EDB" w:rsidRDefault="005D6645" w:rsidP="005D6645">
      <w:pPr>
        <w:ind w:left="1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＜注意事項＞</w:t>
      </w:r>
    </w:p>
    <w:p w:rsidR="005D6645" w:rsidRDefault="005D6645" w:rsidP="005D6645">
      <w:pPr>
        <w:pStyle w:val="a9"/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本用紙は「札幌市手稲老人福祉センター」でのみお使いいただけます。他区老人福祉センターではお使いいただけませんのでご注意ください。</w:t>
      </w:r>
    </w:p>
    <w:p w:rsidR="005D6645" w:rsidRDefault="005D6645" w:rsidP="005D6645">
      <w:pPr>
        <w:pStyle w:val="a9"/>
        <w:numPr>
          <w:ilvl w:val="0"/>
          <w:numId w:val="1"/>
        </w:num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本用紙は既存の活動サークル専用の申込用紙となっております。新規にサークル活動を始める際は別途用紙がございますので、センター窓口までお問合せください。</w:t>
      </w:r>
    </w:p>
    <w:tbl>
      <w:tblPr>
        <w:tblW w:w="5916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6"/>
      </w:tblGrid>
      <w:tr w:rsidR="009C444F" w:rsidTr="009C444F">
        <w:trPr>
          <w:trHeight w:val="2723"/>
        </w:trPr>
        <w:tc>
          <w:tcPr>
            <w:tcW w:w="5916" w:type="dxa"/>
          </w:tcPr>
          <w:p w:rsidR="009C444F" w:rsidRPr="008231B0" w:rsidRDefault="009C444F" w:rsidP="009C444F">
            <w:pPr>
              <w:ind w:leftChars="144" w:left="302"/>
              <w:rPr>
                <w:rFonts w:asciiTheme="majorEastAsia" w:eastAsiaTheme="majorEastAsia" w:hAnsiTheme="majorEastAsia"/>
                <w:b/>
                <w:sz w:val="28"/>
              </w:rPr>
            </w:pPr>
            <w:bookmarkStart w:id="0" w:name="_GoBack"/>
            <w:bookmarkEnd w:id="0"/>
            <w:r w:rsidRPr="008231B0">
              <w:rPr>
                <w:rFonts w:asciiTheme="majorEastAsia" w:eastAsiaTheme="majorEastAsia" w:hAnsiTheme="majorEastAsia" w:hint="eastAsia"/>
                <w:b/>
                <w:sz w:val="28"/>
              </w:rPr>
              <w:t>札幌市手稲老人福祉センター</w:t>
            </w:r>
          </w:p>
          <w:p w:rsidR="009C444F" w:rsidRDefault="009C444F" w:rsidP="009C444F">
            <w:pPr>
              <w:ind w:leftChars="144" w:left="302"/>
            </w:pPr>
            <w:r>
              <w:rPr>
                <w:rFonts w:hint="eastAsia"/>
              </w:rPr>
              <w:t>住所</w:t>
            </w:r>
            <w:r>
              <w:tab/>
            </w:r>
            <w:r>
              <w:rPr>
                <w:rFonts w:hint="eastAsia"/>
              </w:rPr>
              <w:t>◆〒</w:t>
            </w:r>
            <w:r>
              <w:rPr>
                <w:rFonts w:hint="eastAsia"/>
              </w:rPr>
              <w:t>006-0832</w:t>
            </w:r>
            <w:r>
              <w:rPr>
                <w:rFonts w:hint="eastAsia"/>
              </w:rPr>
              <w:t xml:space="preserve">　札幌市手稲区曙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2-55</w:t>
            </w:r>
          </w:p>
          <w:p w:rsidR="009C444F" w:rsidRDefault="009C444F" w:rsidP="009C444F">
            <w:pPr>
              <w:ind w:leftChars="144" w:left="302"/>
            </w:pPr>
            <w:r>
              <w:rPr>
                <w:rFonts w:hint="eastAsia"/>
              </w:rPr>
              <w:t>電話</w:t>
            </w:r>
            <w:r>
              <w:tab/>
            </w:r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>011-684-3131</w:t>
            </w:r>
          </w:p>
          <w:p w:rsidR="009C444F" w:rsidRDefault="009C444F" w:rsidP="009C444F">
            <w:pPr>
              <w:ind w:leftChars="144" w:left="302"/>
            </w:pPr>
            <w:r>
              <w:rPr>
                <w:rFonts w:hint="eastAsia"/>
              </w:rPr>
              <w:t>FAX</w:t>
            </w:r>
            <w:r>
              <w:tab/>
            </w:r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>011-684-3618</w:t>
            </w:r>
          </w:p>
          <w:p w:rsidR="009C444F" w:rsidRDefault="009C444F" w:rsidP="009C444F">
            <w:pPr>
              <w:ind w:leftChars="144" w:left="302"/>
            </w:pPr>
            <w:r>
              <w:rPr>
                <w:rFonts w:hint="eastAsia"/>
              </w:rPr>
              <w:t>ﾒｰﾙｱﾄﾞﾚｽ</w:t>
            </w:r>
            <w:r>
              <w:tab/>
            </w:r>
            <w:r>
              <w:rPr>
                <w:rFonts w:hint="eastAsia"/>
              </w:rPr>
              <w:t>◆</w:t>
            </w:r>
            <w:r w:rsidRPr="008231B0">
              <w:t>teine.roujin.fukushi.center@gmail.com</w:t>
            </w:r>
          </w:p>
          <w:p w:rsidR="009C444F" w:rsidRDefault="009C444F" w:rsidP="009C444F">
            <w:pPr>
              <w:ind w:leftChars="144" w:left="302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hint="eastAsia"/>
              </w:rPr>
              <w:t>ﾎｰﾑﾍﾟｰｼﾞ</w:t>
            </w:r>
            <w:r>
              <w:tab/>
            </w:r>
            <w:r>
              <w:rPr>
                <w:rFonts w:hint="eastAsia"/>
              </w:rPr>
              <w:t>◆</w:t>
            </w:r>
            <w:r>
              <w:rPr>
                <w:rFonts w:hint="eastAsia"/>
              </w:rPr>
              <w:t>http://sapporoteine.web.fc2.com/</w:t>
            </w:r>
          </w:p>
        </w:tc>
      </w:tr>
    </w:tbl>
    <w:p w:rsidR="005D6645" w:rsidRPr="008231B0" w:rsidRDefault="005D6645" w:rsidP="009C444F">
      <w:pPr>
        <w:jc w:val="left"/>
        <w:rPr>
          <w:rFonts w:hint="eastAsia"/>
        </w:rPr>
      </w:pPr>
    </w:p>
    <w:sectPr w:rsidR="005D6645" w:rsidRPr="008231B0" w:rsidSect="005D664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D5" w:rsidRDefault="005401D5" w:rsidP="00E000D3">
      <w:r>
        <w:separator/>
      </w:r>
    </w:p>
  </w:endnote>
  <w:endnote w:type="continuationSeparator" w:id="0">
    <w:p w:rsidR="005401D5" w:rsidRDefault="005401D5" w:rsidP="00E0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D5" w:rsidRDefault="005401D5" w:rsidP="00E000D3">
      <w:r>
        <w:separator/>
      </w:r>
    </w:p>
  </w:footnote>
  <w:footnote w:type="continuationSeparator" w:id="0">
    <w:p w:rsidR="005401D5" w:rsidRDefault="005401D5" w:rsidP="00E0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91A"/>
    <w:multiLevelType w:val="hybridMultilevel"/>
    <w:tmpl w:val="05B69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4730"/>
    <w:multiLevelType w:val="hybridMultilevel"/>
    <w:tmpl w:val="9DFC7E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AF6DEE"/>
    <w:multiLevelType w:val="hybridMultilevel"/>
    <w:tmpl w:val="1360B8E6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2D"/>
    <w:rsid w:val="00037541"/>
    <w:rsid w:val="000D2DAA"/>
    <w:rsid w:val="000E379C"/>
    <w:rsid w:val="001B22CA"/>
    <w:rsid w:val="00250C88"/>
    <w:rsid w:val="00305AC5"/>
    <w:rsid w:val="005401D5"/>
    <w:rsid w:val="00550BC1"/>
    <w:rsid w:val="005D6645"/>
    <w:rsid w:val="006C0567"/>
    <w:rsid w:val="00746DBC"/>
    <w:rsid w:val="007C4C27"/>
    <w:rsid w:val="008143B8"/>
    <w:rsid w:val="00817325"/>
    <w:rsid w:val="008231B0"/>
    <w:rsid w:val="008C0EDB"/>
    <w:rsid w:val="0094396D"/>
    <w:rsid w:val="009C444F"/>
    <w:rsid w:val="00A24EE0"/>
    <w:rsid w:val="00C3372D"/>
    <w:rsid w:val="00CF2B4A"/>
    <w:rsid w:val="00E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C6685"/>
  <w15:chartTrackingRefBased/>
  <w15:docId w15:val="{C3F4E43F-C80A-406B-96D7-5C75595A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0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00D3"/>
  </w:style>
  <w:style w:type="paragraph" w:styleId="a7">
    <w:name w:val="footer"/>
    <w:basedOn w:val="a"/>
    <w:link w:val="a8"/>
    <w:uiPriority w:val="99"/>
    <w:unhideWhenUsed/>
    <w:rsid w:val="00E00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00D3"/>
  </w:style>
  <w:style w:type="paragraph" w:styleId="a9">
    <w:name w:val="List Paragraph"/>
    <w:basedOn w:val="a"/>
    <w:uiPriority w:val="34"/>
    <w:qFormat/>
    <w:rsid w:val="00746DBC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手稲一号</dc:creator>
  <cp:keywords/>
  <dc:description/>
  <cp:lastModifiedBy>teine</cp:lastModifiedBy>
  <cp:revision>7</cp:revision>
  <cp:lastPrinted>2017-10-12T00:28:00Z</cp:lastPrinted>
  <dcterms:created xsi:type="dcterms:W3CDTF">2019-03-28T04:06:00Z</dcterms:created>
  <dcterms:modified xsi:type="dcterms:W3CDTF">2019-03-28T05:20:00Z</dcterms:modified>
</cp:coreProperties>
</file>